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4C4" w:rsidRPr="00322288" w:rsidRDefault="00AC76C0" w:rsidP="006004C4">
      <w:pPr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BF18A1" wp14:editId="1A209DBA">
                <wp:simplePos x="0" y="0"/>
                <wp:positionH relativeFrom="column">
                  <wp:posOffset>2757805</wp:posOffset>
                </wp:positionH>
                <wp:positionV relativeFrom="paragraph">
                  <wp:posOffset>-367665</wp:posOffset>
                </wp:positionV>
                <wp:extent cx="3248025" cy="914400"/>
                <wp:effectExtent l="0" t="0" r="28575" b="1905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DE1004" w:rsidRDefault="006004C4" w:rsidP="006004C4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bookmarkStart w:id="0" w:name="_GoBack"/>
                            <w:r w:rsidRPr="00DE1004">
                              <w:rPr>
                                <w:rFonts w:ascii="Book Antiqua" w:hAnsi="Book Antiqua"/>
                              </w:rPr>
                              <w:t>Scritto dal poeta greco  Omero, nell’VIII secolo</w:t>
                            </w:r>
                            <w:r w:rsidR="00AC76C0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  <w:proofErr w:type="spellStart"/>
                            <w:r w:rsidR="00AC76C0">
                              <w:rPr>
                                <w:rFonts w:ascii="Book Antiqua" w:hAnsi="Book Antiqua"/>
                              </w:rPr>
                              <w:t>a.c.</w:t>
                            </w:r>
                            <w:proofErr w:type="spellEnd"/>
                            <w:r w:rsidR="00AC76C0">
                              <w:rPr>
                                <w:rFonts w:ascii="Book Antiqua" w:hAnsi="Book Antiqua"/>
                              </w:rPr>
                              <w:t xml:space="preserve">? Sicuramente è successivo di 50 anni all’Iliade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5" o:spid="_x0000_s1026" style="position:absolute;margin-left:217.15pt;margin-top:-28.95pt;width:255.75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XHIaAIAABwFAAAOAAAAZHJzL2Uyb0RvYy54bWysVN9v2yAQfp+0/wHxvtrJkq2L6lRRq06T&#10;ojZqOvWZYGjQgGNAYmd//Q7suNmap2kv+M738zu+4+q6NZrshQ8KbEVHFyUlwnKolX2p6Penuw+X&#10;lITIbM00WFHRgwj0ev7+3VXjZmIMW9C18AST2DBrXEW3MbpZUQS+FYaFC3DColGCNyyi6l+K2rMG&#10;sxtdjMvyU9GAr50HLkLAv7edkc5zfikFjw9SBhGJrij2FvPp87lJZzG/YrMXz9xW8b4N9g9dGKYs&#10;Fh1S3bLIyM6rN6mM4h4CyHjBwRQgpeIiY0A0o/IvNOstcyJjweEEN4wp/L+0/H6/8kTVFZ1SYpnB&#10;K3rYMy3INI2mcWGGHmu38r0WUEw4W+lN+iIC0uZxHoZxijYSjj8/jieX5RjzcrR9GU0mZZ538Rrt&#10;fIhfBRiShIoKrZULCTGbsf0yRCyK3kcvVFJDXQtZigctkrO2j0IiCiw6ztGZP+JGe4JgKso4FzaO&#10;EiTMl71TmFRaD4Gjc4F6COp9U5jIvBoCy3OBf1YcInJVsHEINsqCP5eg/nFsV3b+R/Qd5gQ/tpu2&#10;v5YN1Ae8Rw8dwYPjdwpHumQhrphHRiP3cUvjAx5SQ1NR6CVKtuB/nfuf/JFoaKWkwQ2paPi5Y15Q&#10;or9ZpGC+UVyprEymn8dYw59aNqcWuzM3gFcxwvfA8Swm/6iPovRgnnGZF6kqmpjlWLuiPPqjchO7&#10;zcXngIvFIrvhGjkWl3bteEqeBpz48tQ+M+96XkVk5D0ct+kNtzrfFGlhsYsgVSZeGnE31370uIKZ&#10;P/1zkXb8VM9er4/a/DcAAAD//wMAUEsDBBQABgAIAAAAIQDTzp4l4gAAAAoBAAAPAAAAZHJzL2Rv&#10;d25yZXYueG1sTI9RS8MwFIXfBf9DuIJvW7qtnV3t7RiCoC/CGhF8y5prU9YkXZNt9d8bn/Txcj/O&#10;+U65nUzPLjT6zlmExTwBRrZxqrMtwrt4nuXAfJBWyd5ZQvgmD9vq9qaUhXJXu6dLHVoWQ6wvJIIO&#10;YSg4940mI/3cDWTj78uNRoZ4ji1Xo7zGcNPzZZKsuZGdjQ1aDvSkqTnWZ4PwdnzdvZxyIahd6lpI&#10;9Xn6EBni/d20ewQWaAp/MPzqR3WootPBna3yrEdIV+kqogiz7GEDLBKbNItjDgj5egG8Kvn/CdUP&#10;AAAA//8DAFBLAQItABQABgAIAAAAIQC2gziS/gAAAOEBAAATAAAAAAAAAAAAAAAAAAAAAABbQ29u&#10;dGVudF9UeXBlc10ueG1sUEsBAi0AFAAGAAgAAAAhADj9If/WAAAAlAEAAAsAAAAAAAAAAAAAAAAA&#10;LwEAAF9yZWxzLy5yZWxzUEsBAi0AFAAGAAgAAAAhAAlpcchoAgAAHAUAAA4AAAAAAAAAAAAAAAAA&#10;LgIAAGRycy9lMm9Eb2MueG1sUEsBAi0AFAAGAAgAAAAhANPOniXiAAAACgEAAA8AAAAAAAAAAAAA&#10;AAAAwgQAAGRycy9kb3ducmV2LnhtbFBLBQYAAAAABAAEAPMAAADRBQAAAAA=&#10;" fillcolor="white [3201]" strokecolor="#4f81bd [3204]" strokeweight="2pt">
                <v:textbox>
                  <w:txbxContent>
                    <w:p w:rsidR="006004C4" w:rsidRPr="00DE1004" w:rsidRDefault="006004C4" w:rsidP="006004C4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bookmarkStart w:id="1" w:name="_GoBack"/>
                      <w:r w:rsidRPr="00DE1004">
                        <w:rPr>
                          <w:rFonts w:ascii="Book Antiqua" w:hAnsi="Book Antiqua"/>
                        </w:rPr>
                        <w:t>Scritto dal poeta greco  Omero, nell’VIII secolo</w:t>
                      </w:r>
                      <w:r w:rsidR="00AC76C0">
                        <w:rPr>
                          <w:rFonts w:ascii="Book Antiqua" w:hAnsi="Book Antiqua"/>
                        </w:rPr>
                        <w:t xml:space="preserve"> </w:t>
                      </w:r>
                      <w:proofErr w:type="spellStart"/>
                      <w:r w:rsidR="00AC76C0">
                        <w:rPr>
                          <w:rFonts w:ascii="Book Antiqua" w:hAnsi="Book Antiqua"/>
                        </w:rPr>
                        <w:t>a.c.</w:t>
                      </w:r>
                      <w:proofErr w:type="spellEnd"/>
                      <w:r w:rsidR="00AC76C0">
                        <w:rPr>
                          <w:rFonts w:ascii="Book Antiqua" w:hAnsi="Book Antiqua"/>
                        </w:rPr>
                        <w:t xml:space="preserve">? Sicuramente è successivo di 50 anni all’Iliade </w:t>
                      </w:r>
                      <w:bookmarkEnd w:id="1"/>
                    </w:p>
                  </w:txbxContent>
                </v:textbox>
              </v:oval>
            </w:pict>
          </mc:Fallback>
        </mc:AlternateContent>
      </w:r>
      <w:r w:rsidRPr="00322288">
        <w:rPr>
          <w:rFonts w:ascii="Book Antiqua" w:hAnsi="Book Antiqua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F876A4" wp14:editId="6BEC3623">
                <wp:simplePos x="0" y="0"/>
                <wp:positionH relativeFrom="column">
                  <wp:posOffset>948055</wp:posOffset>
                </wp:positionH>
                <wp:positionV relativeFrom="paragraph">
                  <wp:posOffset>260985</wp:posOffset>
                </wp:positionV>
                <wp:extent cx="1809750" cy="914400"/>
                <wp:effectExtent l="0" t="0" r="19050" b="19050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322288" w:rsidRDefault="006004C4" w:rsidP="006004C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22288">
                              <w:rPr>
                                <w:sz w:val="28"/>
                                <w:szCs w:val="28"/>
                              </w:rPr>
                              <w:t>Poema epico</w:t>
                            </w:r>
                            <w:r w:rsidR="00AC76C0">
                              <w:rPr>
                                <w:sz w:val="28"/>
                                <w:szCs w:val="28"/>
                              </w:rPr>
                              <w:t xml:space="preserve"> in 24 canti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2" o:spid="_x0000_s1027" style="position:absolute;margin-left:74.65pt;margin-top:20.55pt;width:142.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/0agIAACMFAAAOAAAAZHJzL2Uyb0RvYy54bWysVFtv2yAUfp+0/4B4X2xH6dpGdaqoVadJ&#10;UVOtnfpMMDRowGFAYme/fgfsuN2ap2kvNofznct3Llxdd0aTvfBBga1pNSkpEZZDo+xLTb8/3X26&#10;oCREZhumwYqaHkSg14uPH65aNxdT2IJuhCfoxIZ562q6jdHNiyLwrTAsTMAJi0oJ3rCIon8pGs9a&#10;9G50MS3Lz0ULvnEeuAgBb297JV1k/1IKHtdSBhGJrinmFvPX5+8mfYvFFZu/eOa2ig9psH/IwjBl&#10;Mejo6pZFRnZevXNlFPcQQMYJB1OAlIqLzAHZVOVfbB63zInMBYsT3Fim8P/c8vv9gyeqqemUEssM&#10;tmi9Z1qQaSpN68IcEY/uwQ9SwGPi2Ulv0h8ZkC6X8zCWU3SRcLysLsrL8zOsOkfdZTWblbnexau1&#10;8yF+EWBIOtRUaK1cSIzZnO1XIWJQRB9RKKSE+hTyKR60SGBtvwmJLDDoNFvn+RE32hMkU1PGubCx&#10;SpTQX0YnM6m0Hg2rU4Z6NBqwyUzkuRoNy1OGf0YcLXJUsHE0NsqCP+Wg+XFMV/b4I/uec6Ifu02X&#10;W5eR6WYDzQHb6aGf8+D4ncLKrliID8zjYGMzcFnjGj9SQ1tTGE6UbMH/OnWf8DhvqKWkxUWpafi5&#10;Y15Qor9anMTcWNysLMzOzqcYw7/VbN5q7M7cAHakwmfB8XxM+KiPR+nBPONOL1NUVDHLMXZNefRH&#10;4Sb2C4yvAhfLZYbhNjkWV/bR8eQ81TmNzVP3zLwbxiviYN7DcanejViPTZYWlrsIUuX5e63r0AHc&#10;xDxGw6uRVv2tnFGvb9viNwAAAP//AwBQSwMEFAAGAAgAAAAhADN8ZIPfAAAACgEAAA8AAABkcnMv&#10;ZG93bnJldi54bWxMj0FLw0AQhe+C/2EZwZvdpE0lxmxKEQS9CCYieJtmx2xodjfNbtv47x1P9vjm&#10;fbx5r9zMdhAnmkLvnYJ0kYAg13rdu07BR/N8l4MIEZ3GwTtS8EMBNtX1VYmF9mf3Tqc6doJDXChQ&#10;gYlxLKQMrSGLYeFHcux9+8liZDl1Uk945nA7yGWS3EuLveMPBkd6MtTu66NV8LZ/3b4c8qahbmnq&#10;BvXX4bNZK3V7M28fQUSa4z8Mf/W5OlTcaeePTgcxsM4eVowqyNIUBAPZKuPDjp18nYKsSnk5ofoF&#10;AAD//wMAUEsBAi0AFAAGAAgAAAAhALaDOJL+AAAA4QEAABMAAAAAAAAAAAAAAAAAAAAAAFtDb250&#10;ZW50X1R5cGVzXS54bWxQSwECLQAUAAYACAAAACEAOP0h/9YAAACUAQAACwAAAAAAAAAAAAAAAAAv&#10;AQAAX3JlbHMvLnJlbHNQSwECLQAUAAYACAAAACEAYFc/9GoCAAAjBQAADgAAAAAAAAAAAAAAAAAu&#10;AgAAZHJzL2Uyb0RvYy54bWxQSwECLQAUAAYACAAAACEAM3xkg98AAAAKAQAADwAAAAAAAAAAAAAA&#10;AADEBAAAZHJzL2Rvd25yZXYueG1sUEsFBgAAAAAEAAQA8wAAANAFAAAAAA==&#10;" fillcolor="white [3201]" strokecolor="#4f81bd [3204]" strokeweight="2pt">
                <v:textbox>
                  <w:txbxContent>
                    <w:p w:rsidR="006004C4" w:rsidRPr="00322288" w:rsidRDefault="006004C4" w:rsidP="006004C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22288">
                        <w:rPr>
                          <w:sz w:val="28"/>
                          <w:szCs w:val="28"/>
                        </w:rPr>
                        <w:t>Poema epico</w:t>
                      </w:r>
                      <w:r w:rsidR="00AC76C0">
                        <w:rPr>
                          <w:sz w:val="28"/>
                          <w:szCs w:val="28"/>
                        </w:rPr>
                        <w:t xml:space="preserve"> in 24 canti</w:t>
                      </w:r>
                    </w:p>
                  </w:txbxContent>
                </v:textbox>
              </v:oval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B0489C" wp14:editId="7FDE717E">
                <wp:simplePos x="0" y="0"/>
                <wp:positionH relativeFrom="column">
                  <wp:posOffset>5901055</wp:posOffset>
                </wp:positionH>
                <wp:positionV relativeFrom="paragraph">
                  <wp:posOffset>1013460</wp:posOffset>
                </wp:positionV>
                <wp:extent cx="476250" cy="304800"/>
                <wp:effectExtent l="0" t="38100" r="57150" b="19050"/>
                <wp:wrapNone/>
                <wp:docPr id="12" name="Connettore 2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2" o:spid="_x0000_s1026" type="#_x0000_t32" style="position:absolute;margin-left:464.65pt;margin-top:79.8pt;width:37.5pt;height:24pt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EKS2QEAAPUDAAAOAAAAZHJzL2Uyb0RvYy54bWysU8uOEzEQvCPxD5bvZCZhWVZRJnvIAhcE&#10;Kxa4ez3tjIVfajeZ5O9pe5IB8ZAQ4mL50VVd1d3e3B69EwfAbGPo5HLRSgFBx96GfSc/fXz97EaK&#10;TCr0ysUAnTxBlrfbp082Y1rDKg7R9YCCSUJej6mTA1FaN03WA3iVFzFB4EcT0SviI+6bHtXI7N41&#10;q7a9bsaIfcKoIWe+vZse5bbyGwOa3huTgYTrJGujumJdH8vabDdqvUeVBqvPMtQ/qPDKBk46U90p&#10;UuIr2l+ovNUYczS00NE30RiroXpgN8v2JzcPg0pQvXBxcprLlP8frX53uEdhe+7dSoqgPPdoF0MA&#10;ooggVoKvuUZjymsO3YV7PJ9yusdi+GjQC+Ns+swUtQRsShxrhU9zheFIQvPl1cvr1Qvug+an5+3V&#10;TVs70Ew0hS5hpjcQvSibTmZCZfcDVUmaJU0p1OFtJhbCwAuggF0oKynrXoVe0CmxGYUYx2KBY8t7&#10;U6xM4uuOTg4m7AcwXAgWOeWoIwg7h+KgeHj6L8uZhSMLxFjnZlBbvf8RdI4tMKhj+bfAObpmjIFm&#10;oLch4u+y0vEi1UzxF9eT12L7Mfan2spaDp6tWp/zPyjD++O5wr//1u03AAAA//8DAFBLAwQUAAYA&#10;CAAAACEAYAlEnOEAAAAMAQAADwAAAGRycy9kb3ducmV2LnhtbEyPwU7DMAyG70i8Q2Qkbiyhg0JL&#10;0wlN4gBS0TY4cHQbr61okqrJtvL2eCc42v+n35+L1WwHcaQp9N5puF0oEOQab3rXavj8eLl5BBEi&#10;OoODd6ThhwKsysuLAnPjT25Lx11sBZe4kKOGLsYxlzI0HVkMCz+S42zvJ4uRx6mVZsITl9tBJkql&#10;0mLv+EKHI607ar53B6uhSt/X9XbffmHYvPrNm6nmYVlpfX01Pz+BiDTHPxjO+qwOJTvV/uBMEIOG&#10;LMmWjHJwn6UgzoRSd7yqNSTqIQVZFvL/E+UvAAAA//8DAFBLAQItABQABgAIAAAAIQC2gziS/gAA&#10;AOEBAAATAAAAAAAAAAAAAAAAAAAAAABbQ29udGVudF9UeXBlc10ueG1sUEsBAi0AFAAGAAgAAAAh&#10;ADj9If/WAAAAlAEAAAsAAAAAAAAAAAAAAAAALwEAAF9yZWxzLy5yZWxzUEsBAi0AFAAGAAgAAAAh&#10;ANNcQpLZAQAA9QMAAA4AAAAAAAAAAAAAAAAALgIAAGRycy9lMm9Eb2MueG1sUEsBAi0AFAAGAAgA&#10;AAAhAGAJRJzhAAAADAEAAA8AAAAAAAAAAAAAAAAAMwQAAGRycy9kb3ducmV2LnhtbFBLBQYAAAAA&#10;BAAEAPMAAABBBQAAAAA=&#10;" strokecolor="black [3040]">
                <v:stroke endarrow="open"/>
              </v:shape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B4F366" wp14:editId="1FEA56DD">
                <wp:simplePos x="0" y="0"/>
                <wp:positionH relativeFrom="column">
                  <wp:posOffset>5120005</wp:posOffset>
                </wp:positionH>
                <wp:positionV relativeFrom="paragraph">
                  <wp:posOffset>2089785</wp:posOffset>
                </wp:positionV>
                <wp:extent cx="133350" cy="295275"/>
                <wp:effectExtent l="0" t="0" r="57150" b="66675"/>
                <wp:wrapNone/>
                <wp:docPr id="11" name="Connettore 2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295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11" o:spid="_x0000_s1026" type="#_x0000_t32" style="position:absolute;margin-left:403.15pt;margin-top:164.55pt;width:10.5pt;height:2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O1l0AEAAOsDAAAOAAAAZHJzL2Uyb0RvYy54bWysU8uuEzEM3SPxD1H2dPpQeVSd3kUvsEFQ&#10;8fiA3IzTichLjum0f4+TaeciQAghNp4k9rHPsT3bu7N34gSYbQytXMzmUkDQsbPh2Movn988eylF&#10;JhU65WKAVl4gy7vd0yfbIW1gGfvoOkDBSULeDKmVPVHaNE3WPXiVZzFBYKeJ6BXxFY9Nh2rg7N41&#10;y/n8eTNE7BJGDTnz6/3olLua3xjQ9MGYDCRcK5kbVYvVPhTb7LZqc0SVequvNNQ/sPDKBi46pbpX&#10;pMQ3tL+k8lZjzNHQTEffRGOshqqB1SzmP6n51KsEVQs3J6epTfn/pdXvTwcUtuPZLaQIyvOM9jEE&#10;IIoIYin4mXs0pLzh0H044PWW0wGL4LNBX74sRZxrXy9TX+FMQvPjYrVarbn7ml3LV+vli3XJ2TyC&#10;E2Z6C9GLcmhlJlT22FMlopnIovZWnd5lGoE3QKnsQrGkrHsdOkGXxBIUYhyuRYq/KQJGyvVEFwcj&#10;9iMYll9I1hp18WDvUJwUr0z3tcpnqi5wZIEY69wEmv8ZdI0tMKjL+LfAKbpWjIEmoLch4u+q0vlG&#10;1YzxN9Wj1iL7IXaXOsDaDt6oOoTr9peV/fFe4Y//6O47AAAA//8DAFBLAwQUAAYACAAAACEAwrr1&#10;8OAAAAALAQAADwAAAGRycy9kb3ducmV2LnhtbEyPwU7DMAyG70i8Q2Qkbixdp3WlNJ0AqUJCXDbg&#10;sFvWmqZa4lRN1pW3x5zg6N+ffn8ut7OzYsIx9J4ULBcJCKTGtz11Cj7e67scRIiaWm09oYJvDLCt&#10;rq9KXbT+Qjuc9rETXEKh0ApMjEMhZWgMOh0WfkDi3ZcfnY48jp1sR33hcmdlmiSZdLonvmD0gM8G&#10;m9P+7BTU+HLqM4uH3XzojJvW9dvr06dStzfz4wOIiHP8g+FXn9WhYqejP1MbhFWQJ9mKUQWr9H4J&#10;gok83XBy5GSzzkBWpfz/Q/UDAAD//wMAUEsBAi0AFAAGAAgAAAAhALaDOJL+AAAA4QEAABMAAAAA&#10;AAAAAAAAAAAAAAAAAFtDb250ZW50X1R5cGVzXS54bWxQSwECLQAUAAYACAAAACEAOP0h/9YAAACU&#10;AQAACwAAAAAAAAAAAAAAAAAvAQAAX3JlbHMvLnJlbHNQSwECLQAUAAYACAAAACEAccjtZdABAADr&#10;AwAADgAAAAAAAAAAAAAAAAAuAgAAZHJzL2Uyb0RvYy54bWxQSwECLQAUAAYACAAAACEAwrr18OAA&#10;AAALAQAADwAAAAAAAAAAAAAAAAAqBAAAZHJzL2Rvd25yZXYueG1sUEsFBgAAAAAEAAQA8wAAADcF&#10;AAAAAA==&#10;" strokecolor="black [3040]">
                <v:stroke endarrow="open"/>
              </v:shape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328B5" wp14:editId="060DB273">
                <wp:simplePos x="0" y="0"/>
                <wp:positionH relativeFrom="column">
                  <wp:posOffset>2805430</wp:posOffset>
                </wp:positionH>
                <wp:positionV relativeFrom="paragraph">
                  <wp:posOffset>1965960</wp:posOffset>
                </wp:positionV>
                <wp:extent cx="361950" cy="314325"/>
                <wp:effectExtent l="38100" t="0" r="19050" b="4762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10" o:spid="_x0000_s1026" type="#_x0000_t32" style="position:absolute;margin-left:220.9pt;margin-top:154.8pt;width:28.5pt;height:24.7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eop1wEAAPUDAAAOAAAAZHJzL2Uyb0RvYy54bWysU9uO0zAQfUfiH6y80zQtu4Ko6T50uTwg&#10;qBb4AK8zbix803ho2r9n7LQBcZEQ4sWyPXPOzDkeb+5OzoojYDLBd1WzWFYCvAq98Yeu+vzp9bMX&#10;lUgkfS9t8NBVZ0jV3fbpk80YW1iFIdgeUDCJT+0Yu2ogim1dJzWAk2kRIngO6oBOEh/xUPcoR2Z3&#10;tl4tl7f1GLCPGBSkxLf3U7DaFn6tQdEHrROQsF3FvVFZsayPea23G9keUMbBqEsb8h+6cNJ4LjpT&#10;3UuS4iuaX6icURhS0LRQwdVBa6OgaGA1zfInNR8HGaFoYXNSnG1K/49WvT/uUZie347t8dLxG+2C&#10;90AUEMRK8DV7NMbUcurO7/FySnGPWfBJoxPamviWKYoFLEqcisPn2WE4kVB8ub5tXt5wIcWhdfN8&#10;vbrJ7PVEk+kiJnoDwYm86apEKM1hoNKS4pamEvL4LtEEvAIy2Pq8kjT2le8FnSOLkYhhvBTJ8TpL&#10;mZovOzpbmLAPoNkIbnKqUUYQdhbFUfLw9F+amYUzM0Qba2fQsmj/I+iSm2FQxvJvgXN2qRg8zUBn&#10;fMDfVaXTtVU95V9VT1qz7MfQn8tTFjt4tsojXP5BHt4fzwX+/bduvwEAAP//AwBQSwMEFAAGAAgA&#10;AAAhAJyAb6LgAAAACwEAAA8AAABkcnMvZG93bnJldi54bWxMj01Pg0AQhu8m/ofNmHizCxZJoSyN&#10;aeJBE0xbPfQ4sFMgsruE3bb47x1Penw/8s4zxWY2g7jQ5HtnFcSLCATZxunetgo+P14eViB8QKtx&#10;cJYUfJOHTXl7U2Cu3dXu6XIIreAR63NU0IUw5lL6piODfuFGspyd3GQwsJxaqSe88rgZ5GMUpdJg&#10;b/lChyNtO2q+DmejoErft/X+1B7R717d7k1X87CslLq/m5/XIALN4a8Mv/iMDiUz1e5stReDgiSJ&#10;GT0oWEZZCoIbSbZip2bnKYtBloX8/0P5AwAA//8DAFBLAQItABQABgAIAAAAIQC2gziS/gAAAOEB&#10;AAATAAAAAAAAAAAAAAAAAAAAAABbQ29udGVudF9UeXBlc10ueG1sUEsBAi0AFAAGAAgAAAAhADj9&#10;If/WAAAAlAEAAAsAAAAAAAAAAAAAAAAALwEAAF9yZWxzLy5yZWxzUEsBAi0AFAAGAAgAAAAhAMu5&#10;6inXAQAA9QMAAA4AAAAAAAAAAAAAAAAALgIAAGRycy9lMm9Eb2MueG1sUEsBAi0AFAAGAAgAAAAh&#10;AJyAb6LgAAAACwEAAA8AAAAAAAAAAAAAAAAAMQQAAGRycy9kb3ducmV2LnhtbFBLBQYAAAAABAAE&#10;APMAAAA+BQAAAAA=&#10;" strokecolor="black [3040]">
                <v:stroke endarrow="open"/>
              </v:shape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83A1A5" wp14:editId="12DD15CE">
                <wp:simplePos x="0" y="0"/>
                <wp:positionH relativeFrom="column">
                  <wp:posOffset>2757805</wp:posOffset>
                </wp:positionH>
                <wp:positionV relativeFrom="paragraph">
                  <wp:posOffset>1013461</wp:posOffset>
                </wp:positionV>
                <wp:extent cx="342900" cy="161924"/>
                <wp:effectExtent l="38100" t="38100" r="19050" b="29210"/>
                <wp:wrapNone/>
                <wp:docPr id="9" name="Connettore 2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1619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9" o:spid="_x0000_s1026" type="#_x0000_t32" style="position:absolute;margin-left:217.15pt;margin-top:79.8pt;width:27pt;height:12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cI+2wEAAP0DAAAOAAAAZHJzL2Uyb0RvYy54bWysU0uP0zAQviPxHyzfadKyWtGq6R66PA4I&#10;Kha4e51xY+GXxqZJ/j1jJw2Ih4QQF2vsme+b+WbG+7vBGnYBjNq7hq9XNWfgpG+1Ozf808dXz15w&#10;FpNwrTDeQcNHiPzu8PTJvg872PjOmxaQEYmLuz40vEsp7Koqyg6siCsfwJFTebQi0RXPVYuiJ3Zr&#10;qk1d31a9xzaglxAjvd5PTn4o/EqBTO+VipCYaTjVlsqJ5XzMZ3XYi90ZRei0nMsQ/1CFFdpR0oXq&#10;XiTBvqL+hcpqiT56lVbS28orpSUUDaRmXf+k5qETAYoWak4MS5vi/6OV7y4nZLpt+JYzJyyN6Oid&#10;g5Q8Atuwbe5QH+KOAo/uhPMthhNmuYNCy5TR4Q0Nnxfrc7ayj8SxoXR6XDoNQ2KSHp/fbLY1zUOS&#10;a3273m5ucp5qIszggDG9Bm9ZNhoeEwp97lKpTVJtUwpxeRvTBLwCMti4fCahzUvXsjQGUiUQfT8n&#10;yf4qi5pkFCuNBibsB1DUECpyylFWEY4G2UXQErVf1gsLRWaI0sYsoLpo/yNojs0wKOv5t8AlumT0&#10;Li1Aq53H32VNw7VUNcVfVU9as+xH345lqKUdtGNlCPN/yEv8473Av//awzcAAAD//wMAUEsDBBQA&#10;BgAIAAAAIQBAuWPy4QAAAAsBAAAPAAAAZHJzL2Rvd25yZXYueG1sTI/BTsMwEETvSPyDtUjcqNPG&#10;rdIQp0KgCqQCEi0SVzdektB4HcVuG/6e5QTHnXmanSlWo+vECYfQetIwnSQgkCpvW6o1vO/WNxmI&#10;EA1Z03lCDd8YYFVeXhQmt/5Mb3jaxlpwCIXcaGhi7HMpQ9WgM2HieyT2Pv3gTORzqKUdzJnDXSdn&#10;SbKQzrTEHxrT432D1WF7dBpeMP36WNvNQT48pa/t86Oa2Y3S+vpqvLsFEXGMfzD81ufqUHKnvT+S&#10;DaLToFKVMsrGfLkAwYTKMlb2rGTzKciykP83lD8AAAD//wMAUEsBAi0AFAAGAAgAAAAhALaDOJL+&#10;AAAA4QEAABMAAAAAAAAAAAAAAAAAAAAAAFtDb250ZW50X1R5cGVzXS54bWxQSwECLQAUAAYACAAA&#10;ACEAOP0h/9YAAACUAQAACwAAAAAAAAAAAAAAAAAvAQAAX3JlbHMvLnJlbHNQSwECLQAUAAYACAAA&#10;ACEA4hHCPtsBAAD9AwAADgAAAAAAAAAAAAAAAAAuAgAAZHJzL2Uyb0RvYy54bWxQSwECLQAUAAYA&#10;CAAAACEAQLlj8uEAAAALAQAADwAAAAAAAAAAAAAAAAA1BAAAZHJzL2Rvd25yZXYueG1sUEsFBgAA&#10;AAAEAAQA8wAAAEMFAAAAAA==&#10;" strokecolor="black [3040]">
                <v:stroke endarrow="open"/>
              </v:shape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9A31AA" wp14:editId="24701895">
                <wp:simplePos x="0" y="0"/>
                <wp:positionH relativeFrom="column">
                  <wp:posOffset>4605655</wp:posOffset>
                </wp:positionH>
                <wp:positionV relativeFrom="paragraph">
                  <wp:posOffset>594360</wp:posOffset>
                </wp:positionV>
                <wp:extent cx="123825" cy="419100"/>
                <wp:effectExtent l="0" t="38100" r="66675" b="19050"/>
                <wp:wrapNone/>
                <wp:docPr id="8" name="Connettore 2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3825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8" o:spid="_x0000_s1026" type="#_x0000_t32" style="position:absolute;margin-left:362.65pt;margin-top:46.8pt;width:9.75pt;height:33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Unw1gEAAPMDAAAOAAAAZHJzL2Uyb0RvYy54bWysU8uO0zAU3SPxD5b3NEl5qFRNZ9EBNggq&#10;Bmbvca4bC790bZrk77l22oBghBBiY/lxz/E5x9e7m9EadgaM2ruWN6uaM3DSd9qdWv7l89tnG85i&#10;Eq4Txjto+QSR3+yfPtkNYQtr33vTATIicXE7hJb3KYVtVUXZgxVx5QM4OlQerUi0xFPVoRiI3Zpq&#10;XdevqsFjF9BLiJF2b+dDvi/8SoFMH5WKkJhpOWlLZcQyPuSx2u/E9oQi9FpeZIh/UGGFdnTpQnUr&#10;kmDfUP9GZbVEH71KK+lt5ZXSEooHctPUv7i560WA4oXCiWGJKf4/WvnhfESmu5bTQzlh6YkO3jlI&#10;ySOwNdvkhIYQt1R4cEe8rGI4YrY7KrRMGR3u6fFLAGSJjSXfackXxsQkbTbr55v1S84kHb1oXjd1&#10;yb+aaTJdwJjegbcsT1oeEwp96lNRJEnRfIU4v4+JhBDwCshg4/KYhDZvXMfSFMiLQPRDtkC1+bzK&#10;VmbxZZYmAzP2EyiKIYssNkoDwsEgOwtqne5rs7BQZYYobcwCqv8MutRmGJSm/FvgUl1u9C4tQKud&#10;x8duTeNVqprrr65nr9n2g++m8pQlDuqsks/lF+TW/Xld4D/+6v47AAAA//8DAFBLAwQUAAYACAAA&#10;ACEAVg7j2uAAAAAKAQAADwAAAGRycy9kb3ducmV2LnhtbEyPwU7DMBBE70j8g7VI3KhD06Y0xKlQ&#10;JQ4gBbWFA0cn3iYR9jqK3Tb8PcsJjqt9mnlTbCZnxRnH0HtScD9LQCA13vTUKvh4f757ABGiJqOt&#10;J1TwjQE25fVVoXPjL7TH8yG2gkMo5FpBF+OQSxmaDp0OMz8g8e/oR6cjn2MrzagvHO6snCdJJp3u&#10;iRs6PeC2w+brcHIKquxtW++P7acOuxe/ezXVZNNKqdub6ekRRMQp/sHwq8/qULJT7U9kgrAKVvNl&#10;yqiCdZqBYGC1WPCWmsnlOgNZFvL/hPIHAAD//wMAUEsBAi0AFAAGAAgAAAAhALaDOJL+AAAA4QEA&#10;ABMAAAAAAAAAAAAAAAAAAAAAAFtDb250ZW50X1R5cGVzXS54bWxQSwECLQAUAAYACAAAACEAOP0h&#10;/9YAAACUAQAACwAAAAAAAAAAAAAAAAAvAQAAX3JlbHMvLnJlbHNQSwECLQAUAAYACAAAACEAaYVJ&#10;8NYBAADzAwAADgAAAAAAAAAAAAAAAAAuAgAAZHJzL2Uyb0RvYy54bWxQSwECLQAUAAYACAAAACEA&#10;Vg7j2uAAAAAKAQAADwAAAAAAAAAAAAAAAAAwBAAAZHJzL2Rvd25yZXYueG1sUEsFBgAAAAAEAAQA&#10;8wAAAD0FAAAAAA==&#10;" strokecolor="black [3040]">
                <v:stroke endarrow="open"/>
              </v:shape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6BCD17" wp14:editId="71A7D7B3">
                <wp:simplePos x="0" y="0"/>
                <wp:positionH relativeFrom="column">
                  <wp:posOffset>6263005</wp:posOffset>
                </wp:positionH>
                <wp:positionV relativeFrom="paragraph">
                  <wp:posOffset>-34290</wp:posOffset>
                </wp:positionV>
                <wp:extent cx="2152650" cy="1266825"/>
                <wp:effectExtent l="0" t="0" r="19050" b="28575"/>
                <wp:wrapNone/>
                <wp:docPr id="3" name="Ova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266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C820AE" w:rsidRDefault="006004C4" w:rsidP="006004C4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C820AE">
                              <w:rPr>
                                <w:rFonts w:ascii="Book Antiqua" w:hAnsi="Book Antiqua"/>
                              </w:rPr>
                              <w:t xml:space="preserve">Contenuto: </w:t>
                            </w:r>
                            <w:r>
                              <w:rPr>
                                <w:rFonts w:ascii="Book Antiqua" w:hAnsi="Book Antiqua"/>
                              </w:rPr>
                              <w:t>viaggio di Ulisse dopo la fine della guerra tra Achei e Troiani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3" o:spid="_x0000_s1028" style="position:absolute;margin-left:493.15pt;margin-top:-2.7pt;width:169.5pt;height:9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x94agIAACQFAAAOAAAAZHJzL2Uyb0RvYy54bWysVEtvGyEQvlfqf0Dcm/VuYje1so6sRKkq&#10;RU3UpMoZsxCjAkMBe9f99R3YR9LGp6oXltn5vnkPF5ed0WQvfFBga1qezCgRlkOj7HNNvz/efDin&#10;JERmG6bBipoeRKCXq/fvLlq3FBVsQTfCEzRiw7J1Nd3G6JZFEfhWGBZOwAmLSgnesIiify4az1q0&#10;bnRRzWaLogXfOA9chIB/r3slXWX7Ugoe76QMIhJdU4wt5tPnc5POYnXBls+eua3iQxjsH6IwTFl0&#10;Opm6ZpGRnVdvTBnFPQSQ8YSDKUBKxUXOAbMpZ39l87BlTuRcsDjBTWUK/88s/7q/90Q1NT2lxDKD&#10;LbrbMy3IaSpN68ISEQ/u3g9SwGvKs5PepC9mQLpczsNUTtFFwvFnVc6rxRyrzlFXVovFeTVPVosX&#10;uvMhfhZgSLrUVGitXEgpsyXb34bYo0cUUlNEfQz5Fg9aJLC234TENJLXzM4DJK60J5hNTRnnwsZy&#10;8J7RiSaV1hOxPEbUE2nAJprIgzURZ8eIf3qcGNkr2DiRjbLgjxlofozhyh4/Zt/nnNKP3abLvavG&#10;Zm2gOWA/PfSDHhy/UVjZWxbiPfM42dgN3NZ4h4fU0NYUhhslW/C/jv1PeBw41FLS4qbUNPzcMS8o&#10;0V8sjuKn8uwsrVYWzuYfKxT8a83mtcbuzBVgR0p8FxzP14SPerxKD+YJl3qdvKKKWY6+a8qjH4Wr&#10;2G8wPgtcrNcZhuvkWLy1D44n46nOaWweuyfm3TBeESfzK4xb9WbEemxiWljvIkiV5y9Vuq/r0AFc&#10;xTzEw7ORdv21nFEvj9vqNwAAAP//AwBQSwMEFAAGAAgAAAAhAJCkyunhAAAACwEAAA8AAABkcnMv&#10;ZG93bnJldi54bWxMj8tqwzAQRfeF/oOYQneJHCcOjms5hEKh3RRqlUJ3E2tqmViSYymJ+/dVVulu&#10;Hoc7Z8rtZHp2ptF3zgpYzBNgZBunOtsK+JQvsxyYD2gV9s6SgF/ysK3u70oslLvYDzrXoWUxxPoC&#10;BegQhoJz32gy6OduIBt3P240GGI7tlyNeInhpudpkqy5wc7GCxoHetbUHOqTEfB+eNu9HnMpqU11&#10;LVF9H79kJsTjw7R7AhZoCjcYrvpRHarotHcnqzzrBWzy9TKiAmbZCtgVWKZZnOxjtVktgFcl//9D&#10;9QcAAP//AwBQSwECLQAUAAYACAAAACEAtoM4kv4AAADhAQAAEwAAAAAAAAAAAAAAAAAAAAAAW0Nv&#10;bnRlbnRfVHlwZXNdLnhtbFBLAQItABQABgAIAAAAIQA4/SH/1gAAAJQBAAALAAAAAAAAAAAAAAAA&#10;AC8BAABfcmVscy8ucmVsc1BLAQItABQABgAIAAAAIQA1rx94agIAACQFAAAOAAAAAAAAAAAAAAAA&#10;AC4CAABkcnMvZTJvRG9jLnhtbFBLAQItABQABgAIAAAAIQCQpMrp4QAAAAsBAAAPAAAAAAAAAAAA&#10;AAAAAMQEAABkcnMvZG93bnJldi54bWxQSwUGAAAAAAQABADzAAAA0gUAAAAA&#10;" fillcolor="white [3201]" strokecolor="#4f81bd [3204]" strokeweight="2pt">
                <v:textbox>
                  <w:txbxContent>
                    <w:p w:rsidR="006004C4" w:rsidRPr="00C820AE" w:rsidRDefault="006004C4" w:rsidP="006004C4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C820AE">
                        <w:rPr>
                          <w:rFonts w:ascii="Book Antiqua" w:hAnsi="Book Antiqua"/>
                        </w:rPr>
                        <w:t xml:space="preserve">Contenuto: </w:t>
                      </w:r>
                      <w:r>
                        <w:rPr>
                          <w:rFonts w:ascii="Book Antiqua" w:hAnsi="Book Antiqua"/>
                        </w:rPr>
                        <w:t>viaggio di Ulisse dopo la fine della guerra tra Achei e Troiani</w:t>
                      </w:r>
                    </w:p>
                  </w:txbxContent>
                </v:textbox>
              </v:oval>
            </w:pict>
          </mc:Fallback>
        </mc:AlternateContent>
      </w:r>
      <w:r w:rsidR="006004C4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0AE0E4" wp14:editId="6F627633">
                <wp:simplePos x="0" y="0"/>
                <wp:positionH relativeFrom="column">
                  <wp:posOffset>2862580</wp:posOffset>
                </wp:positionH>
                <wp:positionV relativeFrom="paragraph">
                  <wp:posOffset>1013460</wp:posOffset>
                </wp:positionV>
                <wp:extent cx="3143250" cy="1076325"/>
                <wp:effectExtent l="57150" t="38100" r="76200" b="104775"/>
                <wp:wrapNone/>
                <wp:docPr id="1" name="Ov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0" cy="10763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322288" w:rsidRDefault="006004C4" w:rsidP="006004C4">
                            <w:pPr>
                              <w:jc w:val="center"/>
                              <w:rPr>
                                <w:rFonts w:ascii="Book Antiqua" w:hAnsi="Book Antiqua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ook Antiqua" w:hAnsi="Book Antiqua"/>
                                <w:b/>
                                <w:sz w:val="48"/>
                                <w:szCs w:val="48"/>
                              </w:rPr>
                              <w:t>ODISSEA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e 1" o:spid="_x0000_s1032" style="position:absolute;margin-left:225.4pt;margin-top:79.8pt;width:247.5pt;height:8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yEPZAIAACgFAAAOAAAAZHJzL2Uyb0RvYy54bWysVNtuGyEQfa/Uf0C8N+t1nKS1vI6sRKkq&#10;RYnVpMozZsFGBYYC9q779R3YS6ImUquqLyyzcz9zhsVlazQ5CB8U2IqWJxNKhOVQK7ut6LfHmw8f&#10;KQmR2ZppsKKiRxHo5fL9u0Xj5mIKO9C18ASD2DBvXEV3Mbp5UQS+E4aFE3DColKCNyyi6LdF7VmD&#10;0Y0uppPJedGAr50HLkLAv9edki5zfCkFj/dSBhGJrijWFvPp87lJZ7FcsPnWM7dTvC+D/UMVhimL&#10;ScdQ1ywysvfqVSijuIcAMp5wMAVIqbjIPWA35eS3bh52zIncC4IT3AhT+H9h+d1h7YmqcXaUWGZw&#10;RPcHpgUpEzSNC3O0eHBr30sBr6nPVnqTvtgBaTOcxxFO0UbC8edpOTudniHqHHXl5OIcpRS1eHZ3&#10;PsTPAgxJl4oKrZULqWU2Z4fbEDvrwQpdU0VdDfkWj1okY22/ColtYNYye2cCiSvtCXZTUca5sHHI&#10;nq2Tm1Raj47TPzv29slVZHKNzn+RdfTImcHG0dkoC/6t7PX3PAYETHb2AwJd3wmC2G7aPL/zYWAb&#10;qI84Uw8d2YPjNwrRvWUhrplHduNEcGPjPR5SQ1NR6G+U7MD/fOt/skfSoZaSBrelouHHnnlBif5i&#10;kY6fytksrVcWZmcXUxT8S83mpcbuzRXgVJByWF2+Jvuoh6v0YJ5wsVcpK6qY5Zi7ojz6QbiK3Rbj&#10;08DFapXNcKUci7f2wfGBB4k6j+0T866nWER23sGwWa9o1tmmCVlY7SNIlTmYkO5w7SeA65iJ3D8d&#10;ad9fytnq+YFb/gIAAP//AwBQSwMEFAAGAAgAAAAhAHQSjePgAAAACwEAAA8AAABkcnMvZG93bnJl&#10;di54bWxMj81OwzAQhO9IvIO1SFwQtfuTioQ4VQXigCpVooX7Jl7iiNiOYrcNb89yguPsjGa+LTeT&#10;68WZxtgFr2E+UyDIN8F0vtXwfny5fwARE3qDffCk4ZsibKrrqxILEy7+jc6H1Aou8bFADTaloZAy&#10;NpYcxlkYyLP3GUaHieXYSjPihctdLxdKraXDzvOCxYGeLDVfh5PTsG/s9mM31Pj6PBp13OEdLYm0&#10;vr2Zto8gEk3pLwy/+IwOFTPV4eRNFL2GVaYYPbGR5WsQnMhXGV9qDctFPgdZlfL/D9UPAAAA//8D&#10;AFBLAQItABQABgAIAAAAIQC2gziS/gAAAOEBAAATAAAAAAAAAAAAAAAAAAAAAABbQ29udGVudF9U&#10;eXBlc10ueG1sUEsBAi0AFAAGAAgAAAAhADj9If/WAAAAlAEAAAsAAAAAAAAAAAAAAAAALwEAAF9y&#10;ZWxzLy5yZWxzUEsBAi0AFAAGAAgAAAAhAEivIQ9kAgAAKAUAAA4AAAAAAAAAAAAAAAAALgIAAGRy&#10;cy9lMm9Eb2MueG1sUEsBAi0AFAAGAAgAAAAhAHQSjePgAAAACwEAAA8AAAAAAAAAAAAAAAAAvgQA&#10;AGRycy9kb3ducmV2LnhtbFBLBQYAAAAABAAEAPMAAADLBQAAAAA=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6004C4" w:rsidRPr="00322288" w:rsidRDefault="006004C4" w:rsidP="006004C4">
                      <w:pPr>
                        <w:jc w:val="center"/>
                        <w:rPr>
                          <w:rFonts w:ascii="Book Antiqua" w:hAnsi="Book Antiqua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Book Antiqua" w:hAnsi="Book Antiqua"/>
                          <w:b/>
                          <w:sz w:val="48"/>
                          <w:szCs w:val="48"/>
                        </w:rPr>
                        <w:t>ODISSEA</w:t>
                      </w:r>
                    </w:p>
                  </w:txbxContent>
                </v:textbox>
              </v:oval>
            </w:pict>
          </mc:Fallback>
        </mc:AlternateContent>
      </w:r>
    </w:p>
    <w:p w:rsidR="00F34947" w:rsidRDefault="00472400">
      <w:r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435F82" wp14:editId="4CB3E314">
                <wp:simplePos x="0" y="0"/>
                <wp:positionH relativeFrom="column">
                  <wp:posOffset>-328295</wp:posOffset>
                </wp:positionH>
                <wp:positionV relativeFrom="paragraph">
                  <wp:posOffset>1548765</wp:posOffset>
                </wp:positionV>
                <wp:extent cx="3371850" cy="1200150"/>
                <wp:effectExtent l="0" t="0" r="19050" b="19050"/>
                <wp:wrapNone/>
                <wp:docPr id="6" name="Ova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12001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DE1004" w:rsidRDefault="006004C4" w:rsidP="006004C4">
                            <w:pP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Caratteristiche letterarie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: uso di </w:t>
                            </w:r>
                            <w:r w:rsidRPr="00001A5B">
                              <w:rPr>
                                <w:rFonts w:ascii="Book Antiqua" w:hAnsi="Book Antiqua"/>
                                <w:i/>
                              </w:rPr>
                              <w:t>similitudini, epiteti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  <w:r w:rsidRPr="00DE1004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(</w:t>
                            </w:r>
                            <w:r w:rsidR="00472400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 xml:space="preserve">Calipso veneranda; </w:t>
                            </w:r>
                            <w:proofErr w:type="spellStart"/>
                            <w:r w:rsidR="00472400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Nausicaa</w:t>
                            </w:r>
                            <w:proofErr w:type="spellEnd"/>
                            <w:r w:rsidR="00472400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 xml:space="preserve"> fanciulla dagli occhi lucenti</w:t>
                            </w:r>
                            <w:r w:rsidRPr="00DE1004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),</w:t>
                            </w:r>
                            <w:r w:rsidRPr="00DE1004">
                              <w:rPr>
                                <w:rFonts w:ascii="Book Antiqua" w:hAnsi="Book Antiqua"/>
                              </w:rPr>
                              <w:t xml:space="preserve"> </w:t>
                            </w:r>
                            <w:r w:rsidRPr="00001A5B">
                              <w:rPr>
                                <w:rFonts w:ascii="Book Antiqua" w:hAnsi="Book Antiqua"/>
                                <w:i/>
                              </w:rPr>
                              <w:t xml:space="preserve">patronimici </w:t>
                            </w:r>
                            <w: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(</w:t>
                            </w:r>
                            <w:r w:rsidR="00472400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 xml:space="preserve">Criseide, </w:t>
                            </w:r>
                            <w:proofErr w:type="spellStart"/>
                            <w:r w:rsidR="00472400"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Atridi</w:t>
                            </w:r>
                            <w:proofErr w:type="spellEnd"/>
                            <w: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6" o:spid="_x0000_s1030" style="position:absolute;margin-left:-25.85pt;margin-top:121.95pt;width:265.5pt;height:9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r//aQIAACQFAAAOAAAAZHJzL2Uyb0RvYy54bWysVEtvGyEQvlfqf0Dcm/U6zqNW1pHlKFWl&#10;KImaVDljFmxUYChg77q/vgP7SNr4VPXCMjvzzfMbrq5bo8le+KDAVrQ8mVAiLIda2U1Fvz/ffrqk&#10;JERma6bBiooeRKDXi48frho3F1PYgq6FJ+jEhnnjKrqN0c2LIvCtMCycgBMWlRK8YRFFvylqzxr0&#10;bnQxnUzOiwZ87TxwEQL+vemUdJH9Syl4fJAyiEh0RTG3mE+fz3U6i8UVm288c1vF+zTYP2RhmLIY&#10;dHR1wyIjO6/euTKKewgg4wkHU4CUiotcA1ZTTv6q5mnLnMi1YHOCG9sU/p9bfr9/9ETVFT2nxDKD&#10;I3rYMy3IeWpN48IcLZ7co++lgNdUZyu9SV+sgLS5nYexnaKNhOPP09OL8vIMu85RV+K0ShTQT/EK&#10;dz7ELwIMSZeKCq2VC6lkNmf7uxA768EKoSmjLod8iwctkrG234TEMjDqNKMzgcRKe4LVVJRxLmws&#10;++jZOsGk0noElseAegT1tgkmMrFG4OQY8M+IIyJHBRtHsFEW/DEH9Y8hXdnZD9V3NafyY7tu8+xm&#10;w7DWUB9wnh46ogfHbxV29o6F+Mg8MhungdsaH/CQGpqKQn+jZAv+17H/yR4Jh1pKGtyUioafO+YF&#10;JfqrRSp+LmeztFpZmJ1dTFHwbzXrtxq7MyvAiZT4Ljier8k+6uEqPZgXXOpliooqZjnGriiPfhBW&#10;sdtgfBa4WC6zGa6TY/HOPjmenKc+J9o8ty/Mu55eEZl5D8NWvaNYZ5uQFpa7CFJl/qVOd33tJ4Cr&#10;mEncPxtp19/K2er1cVv8BgAA//8DAFBLAwQUAAYACAAAACEAGFYhh+MAAAALAQAADwAAAGRycy9k&#10;b3ducmV2LnhtbEyPwU7DMAyG70i8Q2Qkblu6dmNraTpNSEhwQVqDkLhljWmqNU7XZFt5e8IJbrb8&#10;6ff3l9vJ9uyCo+8cCVjME2BIjdMdtQLe5fNsA8wHRVr1jlDAN3rYVrc3pSq0u9IeL3VoWQwhXygB&#10;JoSh4Nw3Bq3yczcgxduXG60KcR1brkd1jeG252mSPHCrOoofjBrwyWBzrM9WwNvxdfdy2kiJbWpq&#10;qfTn6UOuhLi/m3aPwAJO4Q+GX/2oDlV0Orgzac96AbPVYh1RAekyy4FFYrnOM2CHOGRpDrwq+f8O&#10;1Q8AAAD//wMAUEsBAi0AFAAGAAgAAAAhALaDOJL+AAAA4QEAABMAAAAAAAAAAAAAAAAAAAAAAFtD&#10;b250ZW50X1R5cGVzXS54bWxQSwECLQAUAAYACAAAACEAOP0h/9YAAACUAQAACwAAAAAAAAAAAAAA&#10;AAAvAQAAX3JlbHMvLnJlbHNQSwECLQAUAAYACAAAACEAfK6//2kCAAAkBQAADgAAAAAAAAAAAAAA&#10;AAAuAgAAZHJzL2Uyb0RvYy54bWxQSwECLQAUAAYACAAAACEAGFYhh+MAAAALAQAADwAAAAAAAAAA&#10;AAAAAADDBAAAZHJzL2Rvd25yZXYueG1sUEsFBgAAAAAEAAQA8wAAANMFAAAAAA==&#10;" fillcolor="white [3201]" strokecolor="#4f81bd [3204]" strokeweight="2pt">
                <v:textbox>
                  <w:txbxContent>
                    <w:p w:rsidR="006004C4" w:rsidRPr="00DE1004" w:rsidRDefault="006004C4" w:rsidP="006004C4">
                      <w:pPr>
                        <w:rPr>
                          <w:rFonts w:ascii="Book Antiqua" w:hAnsi="Book Antiqua"/>
                          <w:sz w:val="18"/>
                          <w:szCs w:val="18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Caratteristiche letterarie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: uso di </w:t>
                      </w:r>
                      <w:r w:rsidRPr="00001A5B">
                        <w:rPr>
                          <w:rFonts w:ascii="Book Antiqua" w:hAnsi="Book Antiqua"/>
                          <w:i/>
                        </w:rPr>
                        <w:t>similitudini, epiteti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 </w:t>
                      </w:r>
                      <w:r w:rsidRPr="00DE1004">
                        <w:rPr>
                          <w:rFonts w:ascii="Book Antiqua" w:hAnsi="Book Antiqua"/>
                          <w:sz w:val="18"/>
                          <w:szCs w:val="18"/>
                        </w:rPr>
                        <w:t>(</w:t>
                      </w:r>
                      <w:r w:rsidR="00472400">
                        <w:rPr>
                          <w:rFonts w:ascii="Book Antiqua" w:hAnsi="Book Antiqua"/>
                          <w:sz w:val="18"/>
                          <w:szCs w:val="18"/>
                        </w:rPr>
                        <w:t xml:space="preserve">Calipso veneranda; </w:t>
                      </w:r>
                      <w:proofErr w:type="spellStart"/>
                      <w:r w:rsidR="00472400">
                        <w:rPr>
                          <w:rFonts w:ascii="Book Antiqua" w:hAnsi="Book Antiqua"/>
                          <w:sz w:val="18"/>
                          <w:szCs w:val="18"/>
                        </w:rPr>
                        <w:t>Nausicaa</w:t>
                      </w:r>
                      <w:proofErr w:type="spellEnd"/>
                      <w:r w:rsidR="00472400">
                        <w:rPr>
                          <w:rFonts w:ascii="Book Antiqua" w:hAnsi="Book Antiqua"/>
                          <w:sz w:val="18"/>
                          <w:szCs w:val="18"/>
                        </w:rPr>
                        <w:t xml:space="preserve"> fanciulla dagli occhi lucenti</w:t>
                      </w:r>
                      <w:r w:rsidRPr="00DE1004">
                        <w:rPr>
                          <w:rFonts w:ascii="Book Antiqua" w:hAnsi="Book Antiqua"/>
                          <w:sz w:val="18"/>
                          <w:szCs w:val="18"/>
                        </w:rPr>
                        <w:t>),</w:t>
                      </w:r>
                      <w:r w:rsidRPr="00DE1004">
                        <w:rPr>
                          <w:rFonts w:ascii="Book Antiqua" w:hAnsi="Book Antiqua"/>
                        </w:rPr>
                        <w:t xml:space="preserve"> </w:t>
                      </w:r>
                      <w:r w:rsidRPr="00001A5B">
                        <w:rPr>
                          <w:rFonts w:ascii="Book Antiqua" w:hAnsi="Book Antiqua"/>
                          <w:i/>
                        </w:rPr>
                        <w:t xml:space="preserve">patronimici </w:t>
                      </w:r>
                      <w:r>
                        <w:rPr>
                          <w:rFonts w:ascii="Book Antiqua" w:hAnsi="Book Antiqua"/>
                          <w:sz w:val="18"/>
                          <w:szCs w:val="18"/>
                        </w:rPr>
                        <w:t>(</w:t>
                      </w:r>
                      <w:r w:rsidR="00472400">
                        <w:rPr>
                          <w:rFonts w:ascii="Book Antiqua" w:hAnsi="Book Antiqua"/>
                          <w:sz w:val="18"/>
                          <w:szCs w:val="18"/>
                        </w:rPr>
                        <w:t xml:space="preserve">Criseide, </w:t>
                      </w:r>
                      <w:proofErr w:type="spellStart"/>
                      <w:r w:rsidR="00472400">
                        <w:rPr>
                          <w:rFonts w:ascii="Book Antiqua" w:hAnsi="Book Antiqua"/>
                          <w:sz w:val="18"/>
                          <w:szCs w:val="18"/>
                        </w:rPr>
                        <w:t>Atridi</w:t>
                      </w:r>
                      <w:proofErr w:type="spellEnd"/>
                      <w:r>
                        <w:rPr>
                          <w:rFonts w:ascii="Book Antiqua" w:hAnsi="Book Antiqua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oval>
            </w:pict>
          </mc:Fallback>
        </mc:AlternateContent>
      </w:r>
      <w:r w:rsidR="00DA5163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C506A7" wp14:editId="799CF9F9">
                <wp:simplePos x="0" y="0"/>
                <wp:positionH relativeFrom="column">
                  <wp:posOffset>-414020</wp:posOffset>
                </wp:positionH>
                <wp:positionV relativeFrom="paragraph">
                  <wp:posOffset>3044190</wp:posOffset>
                </wp:positionV>
                <wp:extent cx="9877425" cy="3143250"/>
                <wp:effectExtent l="0" t="0" r="28575" b="19050"/>
                <wp:wrapNone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77425" cy="3143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Default="006004C4" w:rsidP="006004C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Default="006004C4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Elenca alm</w:t>
                            </w:r>
                            <w:r w:rsidR="00DA51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eno cinque popoli visitati da Ulisse e compagni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:………………………………………………………………………………………………</w:t>
                            </w:r>
                          </w:p>
                          <w:p w:rsidR="006004C4" w:rsidRDefault="006004C4" w:rsidP="006004C4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Default="00DA5163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Quale divinità è sempre accanto ad Ulisse per aiutarlo?</w:t>
                            </w:r>
                            <w:r w:rsidR="006004C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…………………………………………………………………………………………… </w:t>
                            </w:r>
                          </w:p>
                          <w:p w:rsidR="006004C4" w:rsidRPr="00001A5B" w:rsidRDefault="006004C4" w:rsidP="006004C4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Default="00DA5163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Perché Ulisse racconta la sua storia alla corte dei Feaci?</w:t>
                            </w:r>
                            <w:r w:rsidR="006004C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...................................................................................................................................................</w:t>
                            </w:r>
                          </w:p>
                          <w:p w:rsidR="006004C4" w:rsidRPr="00001A5B" w:rsidRDefault="006004C4" w:rsidP="006004C4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Pr="00DA5163" w:rsidRDefault="00DA5163" w:rsidP="00DA5163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Qual è il ruolo di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Nausicaa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nella storia?</w:t>
                            </w:r>
                            <w:r w:rsidR="006004C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...............................................................................................................................................................................</w:t>
                            </w:r>
                            <w:r w:rsidRPr="00DA51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A5163" w:rsidRDefault="00DA5163" w:rsidP="00DA5163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Default="006004C4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Racconta </w:t>
                            </w:r>
                            <w:r w:rsidR="00DA51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l’episodio di Polifemo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(sul quaderno)</w:t>
                            </w:r>
                          </w:p>
                          <w:p w:rsidR="00DA5163" w:rsidRPr="00DA5163" w:rsidRDefault="00DA5163" w:rsidP="00DA5163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DA5163" w:rsidRDefault="00DA5163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Perché Nettuno, dio del mare, se la prende con Ulisse?.......................................................................................................................................................</w:t>
                            </w:r>
                          </w:p>
                          <w:p w:rsidR="006004C4" w:rsidRPr="00001A5B" w:rsidRDefault="006004C4" w:rsidP="006004C4">
                            <w:pPr>
                              <w:pStyle w:val="Paragrafoelenc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004C4" w:rsidRPr="00001A5B" w:rsidRDefault="00DA5163" w:rsidP="006004C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Prova a descrivere le “emozioni” di chi riconosce U.: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Eumeo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Euriclea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Telemaco, cane Argo, Penelope, Proci (sul quaderno)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4" o:spid="_x0000_s1031" type="#_x0000_t202" style="position:absolute;margin-left:-32.6pt;margin-top:239.7pt;width:777.75pt;height:24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qHKmAIAAMQFAAAOAAAAZHJzL2Uyb0RvYy54bWysVNtu2zAMfR+wfxD0vjpJk16COkWWosOA&#10;oi3WDn1WZCkRJomapMTOvn6UbKdpV2DosBebEg8p8vBycdkYTbbCBwW2pMOjASXCcqiUXZX0++P1&#10;pzNKQmS2YhqsKOlOBHo5+/jhonZTMYI16Ep4gk5smNaupOsY3bQoAl8Lw8IROGFRKcEbFvHoV0Xl&#10;WY3ejS5Gg8FJUYOvnAcuQsDbq1ZJZ9m/lILHOymDiESXFGOL+evzd5m+xeyCTVeeubXiXRjsH6Iw&#10;TFl8dO/qikVGNl794coo7iGAjEccTAFSKi5yDpjNcPAqm4c1cyLnguQEt6cp/D+3/HZ774mqsHZj&#10;SiwzWKMFC0JrRipFoggRCKqQp9qFKcIfHBrE5jM0aNPfB7xM6TfSm/THxAjqkfHdnmXRRMLx8vzs&#10;9HQ8mlDCUXc8HB+PJrkOxbO58yF+EWBIEkrqsYyZXba9CRFDQWgPSa8F0Kq6VlrnQ2odsdCebBkW&#10;XcccJFq8QGlL6pKeHOPTf/OwXL3hAf1pmyxFbrIurERRS0WW4k6LhNH2m5BIcmbkjRgZ58Lu48zo&#10;hJKY0XsMO/xzVO8xbvNAi/wy2Lg3NsqCb1l6SW31oydGtngszEHeSYzNssndNek7ZQnVDhvIQzuK&#10;wfFrhUW+YSHeM4+zhz2D+yTe4UdqwCJBJ1GyBv/rrfuEx5FALSU1znJJw88N84IS/dXisJwPx+M0&#10;/PkwnpyO8OAPNctDjd2YBWDnDHFzOZ7FhI+6F6UH84RrZ55eRRWzHN8uaezFRWw3DK4tLubzDMJx&#10;dyze2AfHk+vEcmrhx+aJedf1ecQRuYV+6tn0Vbu32GRpYb6JIFWehcRzy2rHP66KPCLdWku76PCc&#10;Uc/Ld/YbAAD//wMAUEsDBBQABgAIAAAAIQA+D1B74gAAAAwBAAAPAAAAZHJzL2Rvd25yZXYueG1s&#10;TI9BS8NAEIXvgv9hGcFbu7Fd2yZmU4IiggrS1ou3aXZMgtnZkN226b93e9Lj8D7e+yZfj7YTRxp8&#10;61jD3TQBQVw503Kt4XP3PFmB8AHZYOeYNJzJw7q4vsoxM+7EGzpuQy1iCfsMNTQh9JmUvmrIop+6&#10;njhm326wGOI51NIMeIrltpOzJFlIiy3HhQZ7emyo+tkerIZX9YVP8/BG58DjR1m+rHrl37W+vRnL&#10;BxCBxvAHw0U/qkMRnfbuwMaLTsNkcT+LqAa1TBWIC6HSZA5iryFdKgWyyOX/J4pfAAAA//8DAFBL&#10;AQItABQABgAIAAAAIQC2gziS/gAAAOEBAAATAAAAAAAAAAAAAAAAAAAAAABbQ29udGVudF9UeXBl&#10;c10ueG1sUEsBAi0AFAAGAAgAAAAhADj9If/WAAAAlAEAAAsAAAAAAAAAAAAAAAAALwEAAF9yZWxz&#10;Ly5yZWxzUEsBAi0AFAAGAAgAAAAhABRCocqYAgAAxAUAAA4AAAAAAAAAAAAAAAAALgIAAGRycy9l&#10;Mm9Eb2MueG1sUEsBAi0AFAAGAAgAAAAhAD4PUHviAAAADAEAAA8AAAAAAAAAAAAAAAAA8gQAAGRy&#10;cy9kb3ducmV2LnhtbFBLBQYAAAAABAAEAPMAAAABBgAAAAA=&#10;" fillcolor="white [3201]" strokecolor="white [3212]" strokeweight=".5pt">
                <v:textbox>
                  <w:txbxContent>
                    <w:p w:rsidR="006004C4" w:rsidRDefault="006004C4" w:rsidP="006004C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Default="006004C4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Elenca alm</w:t>
                      </w:r>
                      <w:r w:rsidR="00DA51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eno cinque popoli visitati da Ulisse e compagni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:………………………………………………………………………………………………</w:t>
                      </w:r>
                    </w:p>
                    <w:p w:rsidR="006004C4" w:rsidRDefault="006004C4" w:rsidP="006004C4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Default="00DA5163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Quale divinità è sempre accanto ad Ulisse per aiutarlo?</w:t>
                      </w:r>
                      <w:r w:rsidR="006004C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…………………………………………………………………………………………… </w:t>
                      </w:r>
                    </w:p>
                    <w:p w:rsidR="006004C4" w:rsidRPr="00001A5B" w:rsidRDefault="006004C4" w:rsidP="006004C4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Default="00DA5163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Perché Ulisse racconta la sua storia alla corte dei Feaci?</w:t>
                      </w:r>
                      <w:r w:rsidR="006004C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...................................................................................................................................................</w:t>
                      </w:r>
                    </w:p>
                    <w:p w:rsidR="006004C4" w:rsidRPr="00001A5B" w:rsidRDefault="006004C4" w:rsidP="006004C4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Pr="00DA5163" w:rsidRDefault="00DA5163" w:rsidP="00DA5163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Qual è il ruolo di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Nausicaa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nella storia?</w:t>
                      </w:r>
                      <w:r w:rsidR="006004C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...............................................................................................................................................................................</w:t>
                      </w:r>
                      <w:r w:rsidRPr="00DA51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A5163" w:rsidRDefault="00DA5163" w:rsidP="00DA5163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Default="006004C4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Racconta </w:t>
                      </w:r>
                      <w:r w:rsidR="00DA51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l’episodio di Polifemo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(sul quaderno)</w:t>
                      </w:r>
                    </w:p>
                    <w:p w:rsidR="00DA5163" w:rsidRPr="00DA5163" w:rsidRDefault="00DA5163" w:rsidP="00DA5163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DA5163" w:rsidRDefault="00DA5163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Perché Nettuno, dio del mare, se la prende con Ulisse?.......................................................................................................................................................</w:t>
                      </w:r>
                    </w:p>
                    <w:p w:rsidR="006004C4" w:rsidRPr="00001A5B" w:rsidRDefault="006004C4" w:rsidP="006004C4">
                      <w:pPr>
                        <w:pStyle w:val="Paragrafoelenc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6004C4" w:rsidRPr="00001A5B" w:rsidRDefault="00DA5163" w:rsidP="006004C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Prova a descrivere le “emozioni” di chi riconosce U.: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Eumeo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Euriclea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 Telemaco, cane Argo, Penelope, Proci (sul quaderno)</w:t>
                      </w:r>
                    </w:p>
                  </w:txbxContent>
                </v:textbox>
              </v:shape>
            </w:pict>
          </mc:Fallback>
        </mc:AlternateContent>
      </w:r>
      <w:r w:rsidR="00AC76C0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E560F1" wp14:editId="64C4F476">
                <wp:simplePos x="0" y="0"/>
                <wp:positionH relativeFrom="column">
                  <wp:posOffset>6672580</wp:posOffset>
                </wp:positionH>
                <wp:positionV relativeFrom="paragraph">
                  <wp:posOffset>815341</wp:posOffset>
                </wp:positionV>
                <wp:extent cx="2857500" cy="2019300"/>
                <wp:effectExtent l="0" t="0" r="19050" b="19050"/>
                <wp:wrapNone/>
                <wp:docPr id="4" name="Ov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2019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AC76C0" w:rsidRDefault="006004C4" w:rsidP="00AC76C0">
                            <w:pPr>
                              <w:rPr>
                                <w:rFonts w:ascii="Book Antiqua" w:hAnsi="Book Antiqua"/>
                                <w:sz w:val="18"/>
                                <w:szCs w:val="18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Inizio:</w:t>
                            </w:r>
                            <w:r w:rsidR="00AC76C0">
                              <w:rPr>
                                <w:rFonts w:ascii="Book Antiqua" w:hAnsi="Book Antiqua"/>
                                <w:b/>
                              </w:rPr>
                              <w:t xml:space="preserve"> - </w:t>
                            </w:r>
                            <w:r w:rsidR="00AC76C0" w:rsidRP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Olimpo</w:t>
                            </w:r>
                            <w:r w:rsid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 w:rsidR="00AC76C0" w:rsidRP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 xml:space="preserve"> gli dei discutono e alla fine decidono che Ulisse torni a casa</w:t>
                            </w:r>
                            <w:r w:rsidRP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 xml:space="preserve">                      – Itaca:  Telemaco va alla ricerca del padre U.                                          – </w:t>
                            </w:r>
                            <w:proofErr w:type="spellStart"/>
                            <w:r w:rsid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Ogigia</w:t>
                            </w:r>
                            <w:proofErr w:type="spellEnd"/>
                            <w:r w:rsidR="00AC76C0">
                              <w:rPr>
                                <w:rFonts w:ascii="Book Antiqua" w:hAnsi="Book Antiqua"/>
                                <w:b/>
                                <w:sz w:val="18"/>
                                <w:szCs w:val="18"/>
                              </w:rPr>
                              <w:t>: Calipso lascia partire U.    – Isola dei Feaci: U. racconta il viaggio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4" o:spid="_x0000_s1032" style="position:absolute;margin-left:525.4pt;margin-top:64.2pt;width:225pt;height:15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BCdaQIAACQFAAAOAAAAZHJzL2Uyb0RvYy54bWysVEtvGyEQvlfqf0Dc67VdOw8r68hKlKqS&#10;FUdNqpwxCzEqMBSwd91f34F9JG18qnphmZ35ZuabB1fXjdHkIHxQYEs6GY0pEZZDpexLSb8/3X26&#10;oCREZiumwYqSHkWg18uPH65qtxBT2IGuhCfoxIZF7Uq6i9EtiiLwnTAsjMAJi0oJ3rCIon8pKs9q&#10;9G50MR2Pz4oafOU8cBEC/r1tlXSZ/UspeNxIGUQkuqSYW8ynz+c2ncXyii1ePHM7xbs02D9kYZiy&#10;GHRwdcsiI3uv3rkyinsIIOOIgylASsVF5oBsJuO/2DzumBOZCxYnuKFM4f+55feHB09UVdIZJZYZ&#10;bNHmwLQgs1Sa2oUFWjy6B99JAa+JZyO9SV9kQJpczuNQTtFEwvHn9GJ+Ph9j1TnqkN7lZxTQT/EK&#10;dz7ELwIMSZeSCq2VC4kyW7DDOsTWurdCaMqozSHf4lGLZKztNyGRRoqa0XmAxI32BNmUlHEubJx0&#10;0bN1gkml9QCcnALqAdTZJpjIgzUAx6eAf0YcEDkq2DiAjbLgTzmofvTpyta+Z99yTvRjs21y7876&#10;Zm2hOmI/PbSDHhy/U1jZNQvxgXmcbOwGbmvc4CE11CWF7kbJDvyvU/+TPQ4caimpcVNKGn7umReU&#10;6K8WR/FyMpul1crCbH4+RcG/1Wzfauze3AB2ZILvguP5muyj7q/Sg3nGpV6lqKhilmPskvLoe+Em&#10;thuMzwIXq1U2w3VyLK7to+PJeapzGpun5pl5141XxMm8h36r3o1Ya5uQFlb7CFLl+UuVbuvadQBX&#10;MQ9x92ykXX8rZ6vXx235GwAA//8DAFBLAwQUAAYACAAAACEAmcnJh+AAAAANAQAADwAAAGRycy9k&#10;b3ducmV2LnhtbEyPwWrDMBBE74X+g9hAb40UYwfjWg6hUGgvhdqh0JtibS0Ta+VYSuL+feVTe9vZ&#10;HWbflLvZDuyKk+8dSdisBTCk1umeOgmH5uUxB+aDIq0GRyjhBz3sqvu7UhXa3egDr3XoWAwhXygJ&#10;JoSx4Ny3Bq3yazcixdu3m6wKUU4d15O6xXA78ESILbeqp/jBqBGfDban+mIlvJ/e9q/nvGmwS0zd&#10;KP11/mwyKR9W8/4JWMA5/JlhwY/oUEWmo7uQ9myIWmQisoc4JXkKbLFkYlkdJaTpNgVelfx/i+oX&#10;AAD//wMAUEsBAi0AFAAGAAgAAAAhALaDOJL+AAAA4QEAABMAAAAAAAAAAAAAAAAAAAAAAFtDb250&#10;ZW50X1R5cGVzXS54bWxQSwECLQAUAAYACAAAACEAOP0h/9YAAACUAQAACwAAAAAAAAAAAAAAAAAv&#10;AQAAX3JlbHMvLnJlbHNQSwECLQAUAAYACAAAACEAnbwQnWkCAAAkBQAADgAAAAAAAAAAAAAAAAAu&#10;AgAAZHJzL2Uyb0RvYy54bWxQSwECLQAUAAYACAAAACEAmcnJh+AAAAANAQAADwAAAAAAAAAAAAAA&#10;AADDBAAAZHJzL2Rvd25yZXYueG1sUEsFBgAAAAAEAAQA8wAAANAFAAAAAA==&#10;" fillcolor="white [3201]" strokecolor="#4f81bd [3204]" strokeweight="2pt">
                <v:textbox>
                  <w:txbxContent>
                    <w:p w:rsidR="006004C4" w:rsidRPr="00AC76C0" w:rsidRDefault="006004C4" w:rsidP="00AC76C0">
                      <w:pPr>
                        <w:rPr>
                          <w:rFonts w:ascii="Book Antiqua" w:hAnsi="Book Antiqua"/>
                          <w:sz w:val="18"/>
                          <w:szCs w:val="18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Inizio:</w:t>
                      </w:r>
                      <w:r w:rsidR="00AC76C0">
                        <w:rPr>
                          <w:rFonts w:ascii="Book Antiqua" w:hAnsi="Book Antiqua"/>
                          <w:b/>
                        </w:rPr>
                        <w:t xml:space="preserve"> - </w:t>
                      </w:r>
                      <w:r w:rsidR="00AC76C0" w:rsidRP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Olimpo</w:t>
                      </w:r>
                      <w:r w:rsid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:</w:t>
                      </w:r>
                      <w:r w:rsidR="00AC76C0" w:rsidRP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 xml:space="preserve"> gli dei discutono e alla fine decidono che Ulisse torni a casa</w:t>
                      </w:r>
                      <w:r w:rsidRP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 xml:space="preserve">                      – Itaca:  Telemaco va alla ricerca del padre U.                                          – </w:t>
                      </w:r>
                      <w:proofErr w:type="spellStart"/>
                      <w:r w:rsid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Ogigia</w:t>
                      </w:r>
                      <w:proofErr w:type="spellEnd"/>
                      <w:r w:rsidR="00AC76C0">
                        <w:rPr>
                          <w:rFonts w:ascii="Book Antiqua" w:hAnsi="Book Antiqua"/>
                          <w:b/>
                          <w:sz w:val="18"/>
                          <w:szCs w:val="18"/>
                        </w:rPr>
                        <w:t>: Calipso lascia partire U.    – Isola dei Feaci: U. racconta il viaggio</w:t>
                      </w:r>
                    </w:p>
                  </w:txbxContent>
                </v:textbox>
              </v:oval>
            </w:pict>
          </mc:Fallback>
        </mc:AlternateContent>
      </w:r>
      <w:r w:rsidR="00AC76C0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56F5D3" wp14:editId="6F217DD6">
                <wp:simplePos x="0" y="0"/>
                <wp:positionH relativeFrom="column">
                  <wp:posOffset>6005830</wp:posOffset>
                </wp:positionH>
                <wp:positionV relativeFrom="paragraph">
                  <wp:posOffset>1367790</wp:posOffset>
                </wp:positionV>
                <wp:extent cx="666750" cy="257175"/>
                <wp:effectExtent l="0" t="0" r="76200" b="66675"/>
                <wp:wrapNone/>
                <wp:docPr id="13" name="Connettore 2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13" o:spid="_x0000_s1026" type="#_x0000_t32" style="position:absolute;margin-left:472.9pt;margin-top:107.7pt;width:52.5pt;height:2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U8n0AEAAOsDAAAOAAAAZHJzL2Uyb0RvYy54bWysU8uuEzEM3SPxD1H2dNqitqjq9C56gQ2C&#10;iscH5GacTkReckyn/XucTO9cxENCiI0niX3sc2zP7u7inTgDZhtDKxezuRQQdOxsOLXyy+c3L15J&#10;kUmFTrkYoJVXyPJu//zZbkhbWMY+ug5QcJKQt0NqZU+Utk2TdQ9e5VlMENhpInpFfMVT06EaOLt3&#10;zXI+XzdDxC5h1JAzv96PTrmv+Y0BTR+MyUDCtZK5UbVY7UOxzX6ntidUqbf6RkP9AwuvbOCiU6p7&#10;RUp8Q/tLKm81xhwNzXT0TTTGaqgaWM1i/pOaT71KULVwc3Ka2pT/X1r9/nxEYTue3UspgvI8o0MM&#10;AYgiglgKfuYeDSlvOfQQjni75XTEIvhi0JcvSxGX2tfr1Fe4kND8uF6vNyvuvmbXcrVZbFYlZ/ME&#10;TpjpLUQvyqGVmVDZU0+ViGYii9pbdX6XaQQ+AkplF4olZd3r0Am6JpagEONwK1L8TREwUq4nujoY&#10;sR/BsHwmOdaoiwcHh+KseGW6r4spC0cWiLHOTaB5JfZH0C22wKAu498Cp+haMQaagN6GiL+rSpdH&#10;qmaMf1Q9ai2yH2J3rQOs7eCNqkO4bX9Z2R/vFf70j+6/AwAA//8DAFBLAwQUAAYACAAAACEAilPP&#10;o+AAAAAMAQAADwAAAGRycy9kb3ducmV2LnhtbEyPy07DMBBF90j8gzVI7Kjdqq5oiFMBUoSE2LTA&#10;ojs3HuKofkSxm4a/Z7qiy/vQnTPlZvKOjTikLgYF85kAhqGJpgutgq/P+uERWMo6GO1iQAW/mGBT&#10;3d6UujDxHLY47nLLaCSkQiuwOfcF56mx6HWaxR4DZT9x8DqTHFpuBn2mce/4QogV97oLdMHqHl8t&#10;NsfdySuo8e3YrRzut9O+tX6U9cf7y7dS93fT8xOwjFP+L8MFn9ChIqZDPAWTmFOwXkpCzwoWc7kE&#10;dmkIKcg6kCXlGnhV8usnqj8AAAD//wMAUEsBAi0AFAAGAAgAAAAhALaDOJL+AAAA4QEAABMAAAAA&#10;AAAAAAAAAAAAAAAAAFtDb250ZW50X1R5cGVzXS54bWxQSwECLQAUAAYACAAAACEAOP0h/9YAAACU&#10;AQAACwAAAAAAAAAAAAAAAAAvAQAAX3JlbHMvLnJlbHNQSwECLQAUAAYACAAAACEAsrVPJ9ABAADr&#10;AwAADgAAAAAAAAAAAAAAAAAuAgAAZHJzL2Uyb0RvYy54bWxQSwECLQAUAAYACAAAACEAilPPo+AA&#10;AAAMAQAADwAAAAAAAAAAAAAAAAAqBAAAZHJzL2Rvd25yZXYueG1sUEsFBgAAAAAEAAQA8wAAADcF&#10;AAAAAA==&#10;" strokecolor="black [3040]">
                <v:stroke endarrow="open"/>
              </v:shape>
            </w:pict>
          </mc:Fallback>
        </mc:AlternateContent>
      </w:r>
      <w:r w:rsidR="00D914A8">
        <w:rPr>
          <w:rFonts w:ascii="Book Antiqua" w:hAnsi="Book Antiqua"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38A2D3" wp14:editId="48CB6214">
                <wp:simplePos x="0" y="0"/>
                <wp:positionH relativeFrom="column">
                  <wp:posOffset>3815080</wp:posOffset>
                </wp:positionH>
                <wp:positionV relativeFrom="paragraph">
                  <wp:posOffset>1967865</wp:posOffset>
                </wp:positionV>
                <wp:extent cx="2962275" cy="1076325"/>
                <wp:effectExtent l="0" t="0" r="28575" b="28575"/>
                <wp:wrapNone/>
                <wp:docPr id="7" name="Ova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2275" cy="10763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04C4" w:rsidRPr="00DE1004" w:rsidRDefault="006004C4" w:rsidP="006004C4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001A5B">
                              <w:rPr>
                                <w:rFonts w:ascii="Book Antiqua" w:hAnsi="Book Antiqua"/>
                                <w:b/>
                              </w:rPr>
                              <w:t>Conclusione</w:t>
                            </w:r>
                            <w:r>
                              <w:rPr>
                                <w:rFonts w:ascii="Book Antiqua" w:hAnsi="Book Antiqua"/>
                              </w:rPr>
                              <w:t xml:space="preserve">:    </w:t>
                            </w:r>
                            <w:r w:rsidR="00D914A8">
                              <w:rPr>
                                <w:rFonts w:ascii="Book Antiqua" w:hAnsi="Book Antiqua"/>
                              </w:rPr>
                              <w:t>Ritorno di Ulisse che torna a regnare su Itaca dopo aver ucciso i Proci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7" o:spid="_x0000_s1033" style="position:absolute;margin-left:300.4pt;margin-top:154.95pt;width:233.25pt;height:8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z/AawIAACQFAAAOAAAAZHJzL2Uyb0RvYy54bWysVN9P2zAQfp+0/8Hy+0iTAR0VKaqKmCYh&#10;QMDEs+vYrTXb59luk+6v39lJAxt9mvbi+HL33d13P3x51RlNdsIHBbam5cmEEmE5NMqua/r9+ebT&#10;F0pCZLZhGqyo6V4EejX/+OGydTNRwQZ0IzxBJzbMWlfTTYxuVhSBb4Rh4QScsKiU4A2LKPp10XjW&#10;oneji2oyOS9a8I3zwEUI+Pe6V9J59i+l4PFeyiAi0TXF3GI+fT5X6Szml2y29sxtFB/SYP+QhWHK&#10;YtDR1TWLjGy9eufKKO4hgIwnHEwBUiouMgdkU07+YvO0YU5kLlic4MYyhf/nlt/tHjxRTU2nlFhm&#10;sEX3O6YFmabStC7M0OLJPfhBCnhNPDvpTfoiA9Llcu7HcoouEo4/q4vzqpqeUcJRV06m55+rs+S1&#10;eIU7H+JXAYakS02F1sqFRJnN2O42xN76YIXQlFGfQ77FvRbJWNtHIZFGiprReYDEUnuCbGrKOBc2&#10;lkP0bJ1gUmk9AstjQD2CBtsEE3mwRuDkGPDPiCMiRwUbR7BRFvwxB82PQ7qytz+w7zkn+rFbdUPv&#10;hvasoNljPz30gx4cv1FY2VsW4gPzONm4A7it8R4PqaGtKQw3Sjbgfx37n+xx4FBLSYubUtPwc8u8&#10;oER/sziKF+XpaVqtLJyeTSsU/FvN6q3Gbs0SsCMlvguO52uyj/pwlR7MCy71IkVFFbMcY9eUR38Q&#10;lrHfYHwWuFgsshmuk2Px1j45npynOqexee5emHfDeEWczDs4bNW7EettE9LCYhtBqjx/qdJ9XYcO&#10;4CrmIR6ejbTrb+Vs9fq4zX8DAAD//wMAUEsDBBQABgAIAAAAIQAlCe/64gAAAAwBAAAPAAAAZHJz&#10;L2Rvd25yZXYueG1sTI9RS8MwFIXfBf9DuIJvLnGb3Vp7O4Yg6ItgI4JvWXNtypqka7Kt/nuzJ308&#10;nMM53yk3k+3ZicbQeYdwPxPAyDVed65F+JDPd2tgISqnVe8dIfxQgE11fVWqQvuze6dTHVuWSlwo&#10;FIKJcSg4D40hq8LMD+SS9+1Hq2KSY8v1qM6p3PZ8LkTGrepcWjBqoCdDzb4+WoS3/ev25bCWktq5&#10;qaXSX4dP+YB4ezNtH4FFmuJfGC74CR2qxLTzR6cD6xEyIRJ6RFiIPAd2SYhstQC2Q1iu8iXwquT/&#10;T1S/AAAA//8DAFBLAQItABQABgAIAAAAIQC2gziS/gAAAOEBAAATAAAAAAAAAAAAAAAAAAAAAABb&#10;Q29udGVudF9UeXBlc10ueG1sUEsBAi0AFAAGAAgAAAAhADj9If/WAAAAlAEAAAsAAAAAAAAAAAAA&#10;AAAALwEAAF9yZWxzLy5yZWxzUEsBAi0AFAAGAAgAAAAhAHUrP8BrAgAAJAUAAA4AAAAAAAAAAAAA&#10;AAAALgIAAGRycy9lMm9Eb2MueG1sUEsBAi0AFAAGAAgAAAAhACUJ7/riAAAADAEAAA8AAAAAAAAA&#10;AAAAAAAAxQQAAGRycy9kb3ducmV2LnhtbFBLBQYAAAAABAAEAPMAAADUBQAAAAA=&#10;" fillcolor="white [3201]" strokecolor="#4f81bd [3204]" strokeweight="2pt">
                <v:textbox>
                  <w:txbxContent>
                    <w:p w:rsidR="006004C4" w:rsidRPr="00DE1004" w:rsidRDefault="006004C4" w:rsidP="006004C4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001A5B">
                        <w:rPr>
                          <w:rFonts w:ascii="Book Antiqua" w:hAnsi="Book Antiqua"/>
                          <w:b/>
                        </w:rPr>
                        <w:t>Conclusione</w:t>
                      </w:r>
                      <w:r>
                        <w:rPr>
                          <w:rFonts w:ascii="Book Antiqua" w:hAnsi="Book Antiqua"/>
                        </w:rPr>
                        <w:t xml:space="preserve">:    </w:t>
                      </w:r>
                      <w:r w:rsidR="00D914A8">
                        <w:rPr>
                          <w:rFonts w:ascii="Book Antiqua" w:hAnsi="Book Antiqua"/>
                        </w:rPr>
                        <w:t>Ritorno di Ulisse che torna a regnare su Itaca dopo aver ucciso i Proci</w:t>
                      </w:r>
                    </w:p>
                  </w:txbxContent>
                </v:textbox>
              </v:oval>
            </w:pict>
          </mc:Fallback>
        </mc:AlternateContent>
      </w:r>
      <w:r w:rsidR="00AC76C0">
        <w:rPr>
          <w:rFonts w:ascii="Book Antiqua" w:hAnsi="Book Antiqua"/>
          <w:noProof/>
          <w:sz w:val="32"/>
          <w:szCs w:val="32"/>
          <w:lang w:eastAsia="it-IT"/>
        </w:rPr>
        <w:t xml:space="preserve"> </w:t>
      </w:r>
    </w:p>
    <w:sectPr w:rsidR="00F34947" w:rsidSect="00322288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54977"/>
    <w:multiLevelType w:val="hybridMultilevel"/>
    <w:tmpl w:val="01E86D9E"/>
    <w:lvl w:ilvl="0" w:tplc="6F8E36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4A4"/>
    <w:rsid w:val="00472400"/>
    <w:rsid w:val="006004C4"/>
    <w:rsid w:val="00AC76C0"/>
    <w:rsid w:val="00AD14A4"/>
    <w:rsid w:val="00CD00C0"/>
    <w:rsid w:val="00D914A8"/>
    <w:rsid w:val="00DA5163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4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04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4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04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5</cp:revision>
  <dcterms:created xsi:type="dcterms:W3CDTF">2017-05-03T10:09:00Z</dcterms:created>
  <dcterms:modified xsi:type="dcterms:W3CDTF">2017-05-04T14:46:00Z</dcterms:modified>
</cp:coreProperties>
</file>